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8A" w:rsidRDefault="0082428A" w:rsidP="0082428A">
      <w:pPr>
        <w:pStyle w:val="a3"/>
        <w:spacing w:before="86"/>
        <w:ind w:left="2243" w:right="1655"/>
        <w:jc w:val="center"/>
      </w:pPr>
      <w:r>
        <w:t xml:space="preserve"> </w:t>
      </w:r>
      <w:bookmarkStart w:id="0" w:name="_GoBack"/>
      <w:bookmarkEnd w:id="0"/>
    </w:p>
    <w:p w:rsidR="0082428A" w:rsidRDefault="0082428A" w:rsidP="0082428A">
      <w:pPr>
        <w:pStyle w:val="a3"/>
        <w:rPr>
          <w:sz w:val="20"/>
        </w:rPr>
      </w:pPr>
    </w:p>
    <w:p w:rsidR="0082428A" w:rsidRDefault="0082428A" w:rsidP="0082428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78"/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120"/>
        <w:gridCol w:w="3039"/>
      </w:tblGrid>
      <w:tr w:rsidR="0082428A" w:rsidTr="0082428A">
        <w:trPr>
          <w:trHeight w:val="2453"/>
        </w:trPr>
        <w:tc>
          <w:tcPr>
            <w:tcW w:w="3039" w:type="dxa"/>
          </w:tcPr>
          <w:p w:rsidR="0082428A" w:rsidRDefault="0082428A" w:rsidP="0082428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баннером:</w:t>
            </w:r>
          </w:p>
        </w:tc>
        <w:tc>
          <w:tcPr>
            <w:tcW w:w="4120" w:type="dxa"/>
          </w:tcPr>
          <w:p w:rsidR="0082428A" w:rsidRDefault="0082428A" w:rsidP="0082428A">
            <w:pPr>
              <w:pStyle w:val="TableParagraph"/>
              <w:spacing w:line="254" w:lineRule="auto"/>
              <w:ind w:left="1354" w:right="812" w:hanging="529"/>
              <w:rPr>
                <w:sz w:val="28"/>
              </w:rPr>
            </w:pPr>
            <w:r>
              <w:rPr>
                <w:sz w:val="28"/>
              </w:rPr>
              <w:t>«Прямая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трансляция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Знание.ТВ»</w:t>
            </w:r>
          </w:p>
        </w:tc>
        <w:tc>
          <w:tcPr>
            <w:tcW w:w="3039" w:type="dxa"/>
          </w:tcPr>
          <w:p w:rsidR="0082428A" w:rsidRDefault="0082428A" w:rsidP="0082428A">
            <w:pPr>
              <w:pStyle w:val="TableParagraph"/>
              <w:spacing w:before="11"/>
              <w:rPr>
                <w:sz w:val="8"/>
              </w:rPr>
            </w:pPr>
          </w:p>
          <w:p w:rsidR="0082428A" w:rsidRDefault="0082428A" w:rsidP="0082428A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32F112" wp14:editId="4D572105">
                  <wp:extent cx="1381125" cy="1381125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28A" w:rsidTr="0082428A">
        <w:trPr>
          <w:trHeight w:val="2812"/>
        </w:trPr>
        <w:tc>
          <w:tcPr>
            <w:tcW w:w="3039" w:type="dxa"/>
          </w:tcPr>
          <w:p w:rsidR="0082428A" w:rsidRPr="0082428A" w:rsidRDefault="0082428A" w:rsidP="0082428A">
            <w:pPr>
              <w:pStyle w:val="TableParagraph"/>
              <w:spacing w:line="256" w:lineRule="auto"/>
              <w:ind w:left="110" w:right="758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Ссылка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на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pacing w:val="-1"/>
                <w:sz w:val="28"/>
                <w:lang w:val="ru-RU"/>
              </w:rPr>
              <w:t>просветительский</w:t>
            </w:r>
            <w:r w:rsidRPr="0082428A">
              <w:rPr>
                <w:spacing w:val="-67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марафон</w:t>
            </w:r>
          </w:p>
          <w:p w:rsidR="0082428A" w:rsidRPr="0082428A" w:rsidRDefault="0082428A" w:rsidP="0082428A">
            <w:pPr>
              <w:pStyle w:val="TableParagraph"/>
              <w:spacing w:line="320" w:lineRule="exact"/>
              <w:ind w:left="110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Знание.Первые</w:t>
            </w:r>
          </w:p>
        </w:tc>
        <w:tc>
          <w:tcPr>
            <w:tcW w:w="4120" w:type="dxa"/>
          </w:tcPr>
          <w:p w:rsidR="0082428A" w:rsidRPr="0082428A" w:rsidRDefault="0082428A" w:rsidP="0082428A">
            <w:pPr>
              <w:pStyle w:val="TableParagraph"/>
              <w:spacing w:line="256" w:lineRule="auto"/>
              <w:ind w:left="178" w:right="165"/>
              <w:jc w:val="center"/>
              <w:rPr>
                <w:sz w:val="28"/>
                <w:lang w:val="ru-RU"/>
              </w:rPr>
            </w:pPr>
            <w:hyperlink r:id="rId5"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Российское</w:t>
              </w:r>
              <w:r w:rsidRPr="0082428A">
                <w:rPr>
                  <w:color w:val="0462C1"/>
                  <w:spacing w:val="-10"/>
                  <w:sz w:val="28"/>
                  <w:u w:val="single" w:color="0462C1"/>
                  <w:lang w:val="ru-RU"/>
                </w:rPr>
                <w:t xml:space="preserve"> </w:t>
              </w:r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общество</w:t>
              </w:r>
              <w:r w:rsidRPr="0082428A">
                <w:rPr>
                  <w:color w:val="0462C1"/>
                  <w:spacing w:val="-6"/>
                  <w:sz w:val="28"/>
                  <w:u w:val="single" w:color="0462C1"/>
                  <w:lang w:val="ru-RU"/>
                </w:rPr>
                <w:t xml:space="preserve"> </w:t>
              </w:r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«Знание»</w:t>
              </w:r>
            </w:hyperlink>
            <w:r w:rsidRPr="0082428A">
              <w:rPr>
                <w:color w:val="0462C1"/>
                <w:spacing w:val="-67"/>
                <w:sz w:val="28"/>
                <w:lang w:val="ru-RU"/>
              </w:rPr>
              <w:t xml:space="preserve"> </w:t>
            </w:r>
            <w:hyperlink r:id="rId6"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на Международной выставке-</w:t>
              </w:r>
            </w:hyperlink>
            <w:r w:rsidRPr="0082428A">
              <w:rPr>
                <w:color w:val="0462C1"/>
                <w:spacing w:val="1"/>
                <w:sz w:val="28"/>
                <w:lang w:val="ru-RU"/>
              </w:rPr>
              <w:t xml:space="preserve"> </w:t>
            </w:r>
            <w:hyperlink r:id="rId7"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форуме</w:t>
              </w:r>
              <w:r w:rsidRPr="0082428A">
                <w:rPr>
                  <w:color w:val="0462C1"/>
                  <w:spacing w:val="6"/>
                  <w:sz w:val="28"/>
                  <w:u w:val="single" w:color="0462C1"/>
                  <w:lang w:val="ru-RU"/>
                </w:rPr>
                <w:t xml:space="preserve"> </w:t>
              </w:r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«Россия»</w:t>
              </w:r>
            </w:hyperlink>
            <w:r w:rsidRPr="0082428A">
              <w:rPr>
                <w:color w:val="0462C1"/>
                <w:spacing w:val="1"/>
                <w:sz w:val="28"/>
                <w:lang w:val="ru-RU"/>
              </w:rPr>
              <w:t xml:space="preserve"> </w:t>
            </w:r>
            <w:hyperlink r:id="rId8"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(</w:t>
              </w:r>
              <w:r>
                <w:rPr>
                  <w:color w:val="0462C1"/>
                  <w:sz w:val="28"/>
                  <w:u w:val="single" w:color="0462C1"/>
                </w:rPr>
                <w:t>znanierussia</w:t>
              </w:r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.</w:t>
              </w:r>
              <w:r>
                <w:rPr>
                  <w:color w:val="0462C1"/>
                  <w:sz w:val="28"/>
                  <w:u w:val="single" w:color="0462C1"/>
                </w:rPr>
                <w:t>ru</w:t>
              </w:r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)</w:t>
              </w:r>
            </w:hyperlink>
          </w:p>
          <w:p w:rsidR="0082428A" w:rsidRPr="0082428A" w:rsidRDefault="0082428A" w:rsidP="0082428A">
            <w:pPr>
              <w:pStyle w:val="TableParagraph"/>
              <w:rPr>
                <w:sz w:val="29"/>
                <w:lang w:val="ru-RU"/>
              </w:rPr>
            </w:pPr>
          </w:p>
          <w:p w:rsidR="0082428A" w:rsidRPr="0082428A" w:rsidRDefault="0082428A" w:rsidP="0082428A">
            <w:pPr>
              <w:pStyle w:val="TableParagraph"/>
              <w:ind w:left="172" w:right="165"/>
              <w:jc w:val="center"/>
              <w:rPr>
                <w:sz w:val="28"/>
                <w:lang w:val="ru-RU"/>
              </w:rPr>
            </w:pPr>
            <w:hyperlink r:id="rId9">
              <w:r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https</w:t>
              </w:r>
              <w:r w:rsidRPr="0082428A">
                <w:rPr>
                  <w:color w:val="0462C1"/>
                  <w:sz w:val="28"/>
                  <w:u w:val="single" w:color="0462C1"/>
                  <w:shd w:val="clear" w:color="auto" w:fill="E9F5E9"/>
                  <w:lang w:val="ru-RU"/>
                </w:rPr>
                <w:t>://</w:t>
              </w:r>
              <w:r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znanierussia</w:t>
              </w:r>
              <w:r w:rsidRPr="0082428A">
                <w:rPr>
                  <w:color w:val="0462C1"/>
                  <w:sz w:val="28"/>
                  <w:u w:val="single" w:color="0462C1"/>
                  <w:shd w:val="clear" w:color="auto" w:fill="E9F5E9"/>
                  <w:lang w:val="ru-RU"/>
                </w:rPr>
                <w:t>.</w:t>
              </w:r>
              <w:r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ru</w:t>
              </w:r>
              <w:r w:rsidRPr="0082428A">
                <w:rPr>
                  <w:color w:val="0462C1"/>
                  <w:sz w:val="28"/>
                  <w:u w:val="single" w:color="0462C1"/>
                  <w:shd w:val="clear" w:color="auto" w:fill="E9F5E9"/>
                  <w:lang w:val="ru-RU"/>
                </w:rPr>
                <w:t>/</w:t>
              </w:r>
              <w:r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s</w:t>
              </w:r>
              <w:r w:rsidRPr="0082428A">
                <w:rPr>
                  <w:color w:val="0462C1"/>
                  <w:sz w:val="28"/>
                  <w:u w:val="single" w:color="0462C1"/>
                  <w:shd w:val="clear" w:color="auto" w:fill="E9F5E9"/>
                  <w:lang w:val="ru-RU"/>
                </w:rPr>
                <w:t>/</w:t>
              </w:r>
              <w:r>
                <w:rPr>
                  <w:color w:val="0462C1"/>
                  <w:sz w:val="28"/>
                  <w:u w:val="single" w:color="0462C1"/>
                  <w:shd w:val="clear" w:color="auto" w:fill="E9F5E9"/>
                </w:rPr>
                <w:t>tv</w:t>
              </w:r>
            </w:hyperlink>
          </w:p>
        </w:tc>
        <w:tc>
          <w:tcPr>
            <w:tcW w:w="3039" w:type="dxa"/>
          </w:tcPr>
          <w:p w:rsidR="0082428A" w:rsidRPr="0082428A" w:rsidRDefault="0082428A" w:rsidP="0082428A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82428A" w:rsidRDefault="0082428A" w:rsidP="0082428A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9AA2B9" wp14:editId="216147E2">
                  <wp:extent cx="1423034" cy="1423035"/>
                  <wp:effectExtent l="0" t="0" r="0" b="0"/>
                  <wp:docPr id="1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4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428A" w:rsidTr="0082428A">
        <w:trPr>
          <w:trHeight w:val="6313"/>
        </w:trPr>
        <w:tc>
          <w:tcPr>
            <w:tcW w:w="3039" w:type="dxa"/>
          </w:tcPr>
          <w:p w:rsidR="0082428A" w:rsidRPr="0082428A" w:rsidRDefault="0082428A" w:rsidP="0082428A">
            <w:pPr>
              <w:pStyle w:val="TableParagraph"/>
              <w:spacing w:line="256" w:lineRule="auto"/>
              <w:ind w:left="110" w:right="624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Текст на сайте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образовательной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организации для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баннера</w:t>
            </w:r>
            <w:r w:rsidRPr="0082428A">
              <w:rPr>
                <w:spacing w:val="-17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Знание.ТВ</w:t>
            </w:r>
          </w:p>
        </w:tc>
        <w:tc>
          <w:tcPr>
            <w:tcW w:w="4120" w:type="dxa"/>
          </w:tcPr>
          <w:p w:rsidR="0082428A" w:rsidRPr="0082428A" w:rsidRDefault="0082428A" w:rsidP="0082428A">
            <w:pPr>
              <w:pStyle w:val="TableParagraph"/>
              <w:tabs>
                <w:tab w:val="left" w:pos="2860"/>
              </w:tabs>
              <w:spacing w:line="315" w:lineRule="exact"/>
              <w:ind w:left="576"/>
              <w:jc w:val="both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Российское</w:t>
            </w:r>
            <w:r w:rsidRPr="0082428A">
              <w:rPr>
                <w:sz w:val="28"/>
                <w:lang w:val="ru-RU"/>
              </w:rPr>
              <w:tab/>
              <w:t>общество</w:t>
            </w:r>
          </w:p>
          <w:p w:rsidR="0082428A" w:rsidRPr="0082428A" w:rsidRDefault="0082428A" w:rsidP="0082428A">
            <w:pPr>
              <w:pStyle w:val="TableParagraph"/>
              <w:tabs>
                <w:tab w:val="left" w:pos="2846"/>
              </w:tabs>
              <w:spacing w:before="2" w:line="237" w:lineRule="auto"/>
              <w:ind w:left="111" w:right="103"/>
              <w:jc w:val="both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«Знание»</w:t>
            </w:r>
            <w:r w:rsidRPr="0082428A">
              <w:rPr>
                <w:sz w:val="28"/>
                <w:lang w:val="ru-RU"/>
              </w:rPr>
              <w:tab/>
            </w:r>
            <w:r w:rsidRPr="0082428A">
              <w:rPr>
                <w:spacing w:val="-1"/>
                <w:sz w:val="28"/>
                <w:lang w:val="ru-RU"/>
              </w:rPr>
              <w:t>запускает</w:t>
            </w:r>
            <w:r w:rsidRPr="0082428A">
              <w:rPr>
                <w:spacing w:val="-68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круглосуточную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трансляцию</w:t>
            </w:r>
            <w:r w:rsidRPr="0082428A">
              <w:rPr>
                <w:spacing w:val="-67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Знание.ТВ!</w:t>
            </w:r>
          </w:p>
          <w:p w:rsidR="0082428A" w:rsidRPr="0082428A" w:rsidRDefault="0082428A" w:rsidP="0082428A">
            <w:pPr>
              <w:pStyle w:val="TableParagraph"/>
              <w:tabs>
                <w:tab w:val="left" w:pos="1886"/>
                <w:tab w:val="left" w:pos="2452"/>
                <w:tab w:val="left" w:pos="3853"/>
              </w:tabs>
              <w:spacing w:before="4" w:line="237" w:lineRule="auto"/>
              <w:ind w:left="111" w:right="101" w:firstLine="465"/>
              <w:jc w:val="both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Все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самые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яркие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события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Международной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выставки-</w:t>
            </w:r>
            <w:r w:rsidRPr="0082428A">
              <w:rPr>
                <w:spacing w:val="-67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форума</w:t>
            </w:r>
            <w:r w:rsidRPr="0082428A">
              <w:rPr>
                <w:sz w:val="28"/>
                <w:lang w:val="ru-RU"/>
              </w:rPr>
              <w:tab/>
              <w:t>«Россия»</w:t>
            </w:r>
            <w:r w:rsidRPr="0082428A">
              <w:rPr>
                <w:sz w:val="28"/>
                <w:lang w:val="ru-RU"/>
              </w:rPr>
              <w:tab/>
            </w:r>
            <w:r w:rsidRPr="0082428A">
              <w:rPr>
                <w:spacing w:val="-1"/>
                <w:sz w:val="28"/>
                <w:lang w:val="ru-RU"/>
              </w:rPr>
              <w:t>и</w:t>
            </w:r>
            <w:r w:rsidRPr="0082428A">
              <w:rPr>
                <w:spacing w:val="-68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выступления</w:t>
            </w:r>
            <w:r w:rsidRPr="0082428A">
              <w:rPr>
                <w:sz w:val="28"/>
                <w:lang w:val="ru-RU"/>
              </w:rPr>
              <w:tab/>
            </w:r>
            <w:r w:rsidRPr="0082428A">
              <w:rPr>
                <w:sz w:val="28"/>
                <w:lang w:val="ru-RU"/>
              </w:rPr>
              <w:tab/>
            </w:r>
            <w:r w:rsidRPr="0082428A">
              <w:rPr>
                <w:spacing w:val="-1"/>
                <w:sz w:val="28"/>
                <w:lang w:val="ru-RU"/>
              </w:rPr>
              <w:t>выдающихся</w:t>
            </w:r>
            <w:r w:rsidRPr="0082428A">
              <w:rPr>
                <w:spacing w:val="-68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людей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нашей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страны</w:t>
            </w:r>
            <w:r w:rsidRPr="0082428A">
              <w:rPr>
                <w:spacing w:val="7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вы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увидите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именно</w:t>
            </w:r>
            <w:r w:rsidRPr="0082428A">
              <w:rPr>
                <w:spacing w:val="2"/>
                <w:sz w:val="28"/>
                <w:lang w:val="ru-RU"/>
              </w:rPr>
              <w:t xml:space="preserve"> </w:t>
            </w:r>
            <w:hyperlink r:id="rId11">
              <w:r w:rsidRPr="0082428A">
                <w:rPr>
                  <w:color w:val="0462C1"/>
                  <w:sz w:val="28"/>
                  <w:u w:val="single" w:color="0462C1"/>
                  <w:lang w:val="ru-RU"/>
                </w:rPr>
                <w:t>здесь</w:t>
              </w:r>
            </w:hyperlink>
            <w:r w:rsidRPr="0082428A">
              <w:rPr>
                <w:sz w:val="28"/>
                <w:lang w:val="ru-RU"/>
              </w:rPr>
              <w:t>!</w:t>
            </w:r>
          </w:p>
          <w:p w:rsidR="0082428A" w:rsidRPr="0082428A" w:rsidRDefault="0082428A" w:rsidP="0082428A">
            <w:pPr>
              <w:pStyle w:val="TableParagraph"/>
              <w:tabs>
                <w:tab w:val="left" w:pos="3332"/>
              </w:tabs>
              <w:spacing w:before="6" w:line="320" w:lineRule="exact"/>
              <w:ind w:left="576"/>
              <w:jc w:val="both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Можно</w:t>
            </w:r>
            <w:r w:rsidRPr="0082428A">
              <w:rPr>
                <w:sz w:val="28"/>
                <w:lang w:val="ru-RU"/>
              </w:rPr>
              <w:tab/>
              <w:t>будет</w:t>
            </w:r>
          </w:p>
          <w:p w:rsidR="0082428A" w:rsidRPr="0082428A" w:rsidRDefault="0082428A" w:rsidP="0082428A">
            <w:pPr>
              <w:pStyle w:val="TableParagraph"/>
              <w:ind w:left="111" w:right="106"/>
              <w:jc w:val="both"/>
              <w:rPr>
                <w:sz w:val="28"/>
                <w:lang w:val="ru-RU"/>
              </w:rPr>
            </w:pPr>
            <w:r w:rsidRPr="0082428A">
              <w:rPr>
                <w:sz w:val="28"/>
                <w:lang w:val="ru-RU"/>
              </w:rPr>
              <w:t>круглосуточно в любое удобное</w:t>
            </w:r>
            <w:r w:rsidRPr="0082428A">
              <w:rPr>
                <w:spacing w:val="-67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время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послушать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лекции,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освоить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новые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навыки,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окунуться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мир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постоянного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саморазвития!</w:t>
            </w:r>
          </w:p>
          <w:p w:rsidR="0082428A" w:rsidRDefault="0082428A" w:rsidP="0082428A">
            <w:pPr>
              <w:pStyle w:val="TableParagraph"/>
              <w:tabs>
                <w:tab w:val="left" w:pos="1430"/>
                <w:tab w:val="left" w:pos="2644"/>
              </w:tabs>
              <w:spacing w:line="256" w:lineRule="auto"/>
              <w:ind w:left="111" w:right="99" w:firstLine="465"/>
              <w:jc w:val="both"/>
              <w:rPr>
                <w:sz w:val="28"/>
              </w:rPr>
            </w:pPr>
            <w:r w:rsidRPr="0082428A">
              <w:rPr>
                <w:sz w:val="28"/>
                <w:lang w:val="ru-RU"/>
              </w:rPr>
              <w:t>Ещѐ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больше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знаний</w:t>
            </w:r>
            <w:r w:rsidRPr="0082428A">
              <w:rPr>
                <w:spacing w:val="70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ждѐт</w:t>
            </w:r>
            <w:r w:rsidRPr="0082428A">
              <w:rPr>
                <w:spacing w:val="1"/>
                <w:sz w:val="28"/>
                <w:lang w:val="ru-RU"/>
              </w:rPr>
              <w:t xml:space="preserve"> </w:t>
            </w:r>
            <w:r w:rsidRPr="0082428A">
              <w:rPr>
                <w:sz w:val="28"/>
                <w:lang w:val="ru-RU"/>
              </w:rPr>
              <w:t>вас</w:t>
            </w:r>
            <w:r w:rsidRPr="0082428A">
              <w:rPr>
                <w:sz w:val="28"/>
                <w:lang w:val="ru-RU"/>
              </w:rPr>
              <w:tab/>
              <w:t>на</w:t>
            </w:r>
            <w:r w:rsidRPr="0082428A">
              <w:rPr>
                <w:sz w:val="28"/>
                <w:lang w:val="ru-RU"/>
              </w:rPr>
              <w:tab/>
              <w:t>Знание.ТВ!</w:t>
            </w:r>
            <w:r w:rsidRPr="0082428A"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Подключайтесь!</w:t>
            </w:r>
          </w:p>
        </w:tc>
        <w:tc>
          <w:tcPr>
            <w:tcW w:w="3039" w:type="dxa"/>
          </w:tcPr>
          <w:p w:rsidR="0082428A" w:rsidRDefault="0082428A" w:rsidP="0082428A">
            <w:pPr>
              <w:pStyle w:val="TableParagraph"/>
              <w:spacing w:before="4"/>
              <w:rPr>
                <w:sz w:val="7"/>
              </w:rPr>
            </w:pPr>
          </w:p>
          <w:p w:rsidR="0082428A" w:rsidRDefault="0082428A" w:rsidP="0082428A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0F772E" wp14:editId="685BDD86">
                  <wp:extent cx="1381125" cy="1381125"/>
                  <wp:effectExtent l="0" t="0" r="0" b="0"/>
                  <wp:docPr id="1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8A" w:rsidRDefault="0082428A" w:rsidP="0082428A">
      <w:pPr>
        <w:pStyle w:val="a3"/>
        <w:rPr>
          <w:sz w:val="20"/>
        </w:rPr>
      </w:pPr>
    </w:p>
    <w:p w:rsidR="0082428A" w:rsidRDefault="0082428A" w:rsidP="0082428A">
      <w:pPr>
        <w:pStyle w:val="a3"/>
        <w:spacing w:before="10" w:after="1"/>
        <w:rPr>
          <w:sz w:val="14"/>
        </w:rPr>
      </w:pPr>
    </w:p>
    <w:p w:rsidR="0082428A" w:rsidRDefault="0082428A"/>
    <w:sectPr w:rsidR="0082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8A"/>
    <w:rsid w:val="00574A42"/>
    <w:rsid w:val="0082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8F8D"/>
  <w15:chartTrackingRefBased/>
  <w15:docId w15:val="{43C36022-D656-4CC2-8231-B9BA5869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2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428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4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.znanierussia.ru/?utm_source=partners&amp;utm_medium=minpros&amp;utm_content=schools&amp;utm_campaign=ZnanieT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sia.znanierussia.ru/?utm_source=partners&amp;utm_medium=minpros&amp;utm_content=schools&amp;utm_campaign=ZnanieTV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sia.znanierussia.ru/?utm_source=partners&amp;utm_medium=minpros&amp;utm_content=schools&amp;utm_campaign=ZnanieTV" TargetMode="External"/><Relationship Id="rId11" Type="http://schemas.openxmlformats.org/officeDocument/2006/relationships/hyperlink" Target="https://russia.znanierussia.ru/?utm_source=partners&amp;utm_medium=minpros&amp;utm_content=schools&amp;utm_campaign=ZnanieTV" TargetMode="External"/><Relationship Id="rId5" Type="http://schemas.openxmlformats.org/officeDocument/2006/relationships/hyperlink" Target="https://russia.znanierussia.ru/?utm_source=partners&amp;utm_medium=minpros&amp;utm_content=schools&amp;utm_campaign=ZnanieTV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hyperlink" Target="https://znanierussia.ru/s/t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2023-11-16T06:48:00Z</dcterms:created>
  <dcterms:modified xsi:type="dcterms:W3CDTF">2023-11-16T06:55:00Z</dcterms:modified>
</cp:coreProperties>
</file>